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0D" w:rsidRDefault="00FC390D" w:rsidP="001346D0">
      <w:pPr>
        <w:ind w:hanging="993"/>
      </w:pPr>
    </w:p>
    <w:p w:rsidR="00502E9F" w:rsidRDefault="00502E9F" w:rsidP="001346D0">
      <w:pPr>
        <w:ind w:hanging="993"/>
        <w:rPr>
          <w:noProof/>
          <w:lang w:eastAsia="ru-RU"/>
        </w:rPr>
      </w:pPr>
    </w:p>
    <w:p w:rsidR="00574670" w:rsidRDefault="00574670" w:rsidP="001346D0">
      <w:pPr>
        <w:ind w:hanging="993"/>
        <w:rPr>
          <w:noProof/>
          <w:lang w:eastAsia="ru-RU"/>
        </w:rPr>
      </w:pPr>
    </w:p>
    <w:p w:rsidR="00574670" w:rsidRDefault="00574670" w:rsidP="001346D0">
      <w:pPr>
        <w:ind w:hanging="993"/>
        <w:rPr>
          <w:noProof/>
          <w:lang w:eastAsia="ru-RU"/>
        </w:rPr>
      </w:pPr>
    </w:p>
    <w:p w:rsidR="00574670" w:rsidRDefault="00574670" w:rsidP="001346D0">
      <w:pPr>
        <w:ind w:hanging="993"/>
        <w:rPr>
          <w:noProof/>
          <w:lang w:eastAsia="ru-RU"/>
        </w:rPr>
      </w:pPr>
    </w:p>
    <w:p w:rsidR="00574670" w:rsidRDefault="00574670" w:rsidP="001346D0">
      <w:pPr>
        <w:ind w:hanging="993"/>
        <w:rPr>
          <w:noProof/>
          <w:lang w:eastAsia="ru-RU"/>
        </w:rPr>
      </w:pPr>
    </w:p>
    <w:p w:rsidR="00574670" w:rsidRDefault="00574670" w:rsidP="001346D0">
      <w:pPr>
        <w:ind w:hanging="993"/>
        <w:rPr>
          <w:noProof/>
          <w:lang w:eastAsia="ru-RU"/>
        </w:rPr>
      </w:pPr>
    </w:p>
    <w:p w:rsidR="00574670" w:rsidRDefault="00574670" w:rsidP="001346D0">
      <w:pPr>
        <w:ind w:hanging="993"/>
        <w:rPr>
          <w:noProof/>
          <w:lang w:eastAsia="ru-RU"/>
        </w:rPr>
      </w:pPr>
    </w:p>
    <w:p w:rsidR="00574670" w:rsidRDefault="00574670" w:rsidP="001346D0">
      <w:pPr>
        <w:ind w:hanging="993"/>
      </w:pPr>
    </w:p>
    <w:p w:rsidR="00A957D6" w:rsidRPr="00574670" w:rsidRDefault="00A957D6" w:rsidP="00A957D6">
      <w:pPr>
        <w:spacing w:after="0" w:line="276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                                                                         Руководителям малого и </w:t>
      </w:r>
    </w:p>
    <w:p w:rsidR="00A957D6" w:rsidRPr="00574670" w:rsidRDefault="00A957D6" w:rsidP="00A957D6">
      <w:pPr>
        <w:spacing w:after="0" w:line="276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                                                                         среднего предпринимательства, </w:t>
      </w:r>
    </w:p>
    <w:p w:rsidR="00A957D6" w:rsidRPr="00574670" w:rsidRDefault="00A957D6" w:rsidP="00A957D6">
      <w:pPr>
        <w:spacing w:after="0" w:line="276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                                                                         индивидуальным </w:t>
      </w:r>
    </w:p>
    <w:p w:rsidR="00A957D6" w:rsidRPr="00574670" w:rsidRDefault="00A957D6" w:rsidP="00A957D6">
      <w:pPr>
        <w:spacing w:after="0" w:line="276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                                                                         предпринимателям и </w:t>
      </w:r>
    </w:p>
    <w:p w:rsidR="00A957D6" w:rsidRPr="00574670" w:rsidRDefault="00A957D6" w:rsidP="00A957D6">
      <w:pPr>
        <w:spacing w:after="0" w:line="276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                                                                         крестьянским (фермерским) </w:t>
      </w:r>
    </w:p>
    <w:p w:rsidR="00574670" w:rsidRDefault="00A957D6" w:rsidP="00A957D6">
      <w:pPr>
        <w:spacing w:after="0" w:line="276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                                                                         хозяйствам</w:t>
      </w:r>
    </w:p>
    <w:p w:rsidR="005535B0" w:rsidRPr="00574670" w:rsidRDefault="005535B0" w:rsidP="00A957D6">
      <w:pPr>
        <w:spacing w:after="0" w:line="276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bookmarkStart w:id="0" w:name="_GoBack"/>
      <w:bookmarkEnd w:id="0"/>
    </w:p>
    <w:p w:rsidR="00FC390D" w:rsidRPr="00574670" w:rsidRDefault="00A957D6" w:rsidP="00FC390D">
      <w:pPr>
        <w:tabs>
          <w:tab w:val="left" w:pos="2748"/>
        </w:tabs>
        <w:spacing w:after="200" w:line="276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A957D6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574670">
        <w:rPr>
          <w:rFonts w:ascii="Times New Roman" w:eastAsiaTheme="minorEastAsia" w:hAnsi="Times New Roman" w:cs="Times New Roman"/>
          <w:b/>
          <w:sz w:val="27"/>
          <w:szCs w:val="27"/>
        </w:rPr>
        <w:t>Уважаемые предприниматели</w:t>
      </w:r>
      <w:r w:rsidR="00FC390D" w:rsidRPr="00574670">
        <w:rPr>
          <w:rFonts w:ascii="Times New Roman" w:eastAsiaTheme="minorEastAsia" w:hAnsi="Times New Roman" w:cs="Times New Roman"/>
          <w:b/>
          <w:sz w:val="27"/>
          <w:szCs w:val="27"/>
        </w:rPr>
        <w:t>!</w:t>
      </w:r>
      <w:r w:rsidR="00FC390D" w:rsidRPr="00574670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 xml:space="preserve"> </w:t>
      </w:r>
    </w:p>
    <w:p w:rsidR="00A957D6" w:rsidRPr="00574670" w:rsidRDefault="00A957D6" w:rsidP="00A957D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 xml:space="preserve">В соответствии с ч.1 ст.5 Федерального закона от 24.07.2007 № 209-ФЗ «О развитии малого и среднего предпринимательства в Российской Федерации» Росстат проводит в первом полугодии 2021 года экономическую перепись малого бизнеса. </w:t>
      </w:r>
    </w:p>
    <w:p w:rsidR="00A957D6" w:rsidRPr="00574670" w:rsidRDefault="00A957D6" w:rsidP="00A957D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 xml:space="preserve">Малым и </w:t>
      </w:r>
      <w:proofErr w:type="spellStart"/>
      <w:r w:rsidRPr="00574670">
        <w:rPr>
          <w:rFonts w:ascii="Times New Roman" w:eastAsiaTheme="minorEastAsia" w:hAnsi="Times New Roman" w:cs="Times New Roman"/>
          <w:sz w:val="27"/>
          <w:szCs w:val="27"/>
        </w:rPr>
        <w:t>микропредприятиям</w:t>
      </w:r>
      <w:proofErr w:type="spellEnd"/>
      <w:r w:rsidRPr="00574670">
        <w:rPr>
          <w:rFonts w:ascii="Times New Roman" w:eastAsiaTheme="minorEastAsia" w:hAnsi="Times New Roman" w:cs="Times New Roman"/>
          <w:sz w:val="27"/>
          <w:szCs w:val="27"/>
        </w:rPr>
        <w:t xml:space="preserve">, а также индивидуальным предпринимателям и крестьянским (фермерским) хозяйствам необходимо </w:t>
      </w:r>
      <w:r w:rsidRPr="00C6085E">
        <w:rPr>
          <w:rFonts w:ascii="Times New Roman" w:eastAsiaTheme="minorEastAsia" w:hAnsi="Times New Roman" w:cs="Times New Roman"/>
          <w:b/>
          <w:sz w:val="27"/>
          <w:szCs w:val="27"/>
        </w:rPr>
        <w:t>до 1 апреля 2021 года</w:t>
      </w:r>
      <w:r w:rsidRPr="00574670">
        <w:rPr>
          <w:rFonts w:ascii="Times New Roman" w:eastAsiaTheme="minorEastAsia" w:hAnsi="Times New Roman" w:cs="Times New Roman"/>
          <w:sz w:val="27"/>
          <w:szCs w:val="27"/>
        </w:rPr>
        <w:t xml:space="preserve"> заполнить анкету в электронном виде с помощью:</w:t>
      </w:r>
    </w:p>
    <w:p w:rsidR="00A957D6" w:rsidRPr="00574670" w:rsidRDefault="00A957D6" w:rsidP="00A957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 xml:space="preserve">- портала </w:t>
      </w:r>
      <w:proofErr w:type="spellStart"/>
      <w:r w:rsidRPr="00574670">
        <w:rPr>
          <w:rFonts w:ascii="Times New Roman" w:eastAsiaTheme="minorEastAsia" w:hAnsi="Times New Roman" w:cs="Times New Roman"/>
          <w:sz w:val="27"/>
          <w:szCs w:val="27"/>
        </w:rPr>
        <w:t>Госуслуг</w:t>
      </w:r>
      <w:proofErr w:type="spellEnd"/>
      <w:r w:rsidRPr="00574670">
        <w:rPr>
          <w:rFonts w:ascii="Times New Roman" w:eastAsiaTheme="minorEastAsia" w:hAnsi="Times New Roman" w:cs="Times New Roman"/>
          <w:sz w:val="27"/>
          <w:szCs w:val="27"/>
        </w:rPr>
        <w:t xml:space="preserve"> (при наличии подтвержденной учетной записи);</w:t>
      </w:r>
    </w:p>
    <w:p w:rsidR="00A957D6" w:rsidRPr="00574670" w:rsidRDefault="00A957D6" w:rsidP="00A957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>- интернет-сайта Росстата (при наличии электронной цифровой подписи);</w:t>
      </w:r>
    </w:p>
    <w:p w:rsidR="00A957D6" w:rsidRPr="00574670" w:rsidRDefault="00A957D6" w:rsidP="00A957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>- операторов электронного документооборота.</w:t>
      </w:r>
    </w:p>
    <w:p w:rsidR="00A957D6" w:rsidRPr="00574670" w:rsidRDefault="00A957D6" w:rsidP="00A957D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>Также сохранена возможность личного предоставления заполненной анкеты в бумажном виде в территориальный орган государственной статистики или отправки по почте.</w:t>
      </w:r>
    </w:p>
    <w:p w:rsidR="00A957D6" w:rsidRPr="00C6085E" w:rsidRDefault="00A957D6" w:rsidP="00A957D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 xml:space="preserve">Следует отметить, что экономическая перепись малого бизнеса проводится 1 раз в 5 лет и участие в ней </w:t>
      </w:r>
      <w:r w:rsidRPr="00C6085E">
        <w:rPr>
          <w:rFonts w:ascii="Times New Roman" w:eastAsiaTheme="minorEastAsia" w:hAnsi="Times New Roman" w:cs="Times New Roman"/>
          <w:b/>
          <w:sz w:val="27"/>
          <w:szCs w:val="27"/>
        </w:rPr>
        <w:t>является обязательным.</w:t>
      </w:r>
    </w:p>
    <w:p w:rsidR="00A957D6" w:rsidRPr="00574670" w:rsidRDefault="00A957D6" w:rsidP="0057467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>Кроме того, в соответствии с Кодексом Российской Федерации об административных правонарушениях от 30.12.2001 № 195-ФЗ непредставление данных статистической отчетности влечет за собой наложение административного штрафа на должностных лиц в размере от десяти тысяч до двадцати тысяч рублей; на юридических лиц - от двадцати тысяч до семидесяти тысяч рублей.</w:t>
      </w:r>
    </w:p>
    <w:p w:rsidR="00A957D6" w:rsidRPr="00A957D6" w:rsidRDefault="00A957D6" w:rsidP="00A957D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74670">
        <w:rPr>
          <w:rFonts w:ascii="Times New Roman" w:eastAsiaTheme="minorEastAsia" w:hAnsi="Times New Roman" w:cs="Times New Roman"/>
          <w:sz w:val="27"/>
          <w:szCs w:val="27"/>
        </w:rPr>
        <w:t>По результатам совещания, проведенного 10.03.2021 Департаментом предпринимательства и инновационного развития города Москвы совместно с Росстатом по вопросам поддержки проведения Статистического наблюдения,</w:t>
      </w:r>
      <w:r w:rsidRPr="00A957D6">
        <w:rPr>
          <w:rFonts w:ascii="Times New Roman" w:eastAsiaTheme="minorEastAsia" w:hAnsi="Times New Roman" w:cs="Times New Roman"/>
          <w:sz w:val="28"/>
          <w:szCs w:val="28"/>
        </w:rPr>
        <w:t xml:space="preserve"> прошу Вас дать поручение проинформировать в возможно короткие сроки субъектов предпринимательской деятельности о проводимой экономической переписи малого бизнеса.</w:t>
      </w:r>
    </w:p>
    <w:p w:rsidR="00A957D6" w:rsidRPr="00A957D6" w:rsidRDefault="00A957D6" w:rsidP="00A957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57D6">
        <w:rPr>
          <w:rFonts w:ascii="Times New Roman" w:eastAsiaTheme="minorEastAsia" w:hAnsi="Times New Roman" w:cs="Times New Roman"/>
          <w:sz w:val="28"/>
          <w:szCs w:val="28"/>
        </w:rPr>
        <w:tab/>
        <w:t xml:space="preserve">Ссылка на </w:t>
      </w:r>
      <w:proofErr w:type="spellStart"/>
      <w:r w:rsidRPr="00A957D6">
        <w:rPr>
          <w:rFonts w:ascii="Times New Roman" w:eastAsiaTheme="minorEastAsia" w:hAnsi="Times New Roman" w:cs="Times New Roman"/>
          <w:sz w:val="28"/>
          <w:szCs w:val="28"/>
        </w:rPr>
        <w:t>медиаматериалы</w:t>
      </w:r>
      <w:proofErr w:type="spellEnd"/>
      <w:r w:rsidRPr="00A957D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90F48" w:rsidRPr="00AF7572" w:rsidRDefault="00A957D6" w:rsidP="001917F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F7572">
        <w:rPr>
          <w:rFonts w:ascii="Times New Roman" w:eastAsiaTheme="minorEastAsia" w:hAnsi="Times New Roman" w:cs="Times New Roman"/>
          <w:b/>
          <w:sz w:val="28"/>
          <w:szCs w:val="28"/>
        </w:rPr>
        <w:t>https://disk.yandex.ru/d/FzM2A6gACJFZAg?w=1.</w:t>
      </w:r>
      <w:r w:rsidR="001917FC" w:rsidRPr="00AF7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574670" w:rsidRPr="00AF7572" w:rsidRDefault="00574670" w:rsidP="00191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85E" w:rsidRPr="00A957D6" w:rsidRDefault="00C6085E" w:rsidP="001917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6085E" w:rsidRPr="00A957D6" w:rsidSect="00181967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1D"/>
    <w:rsid w:val="001346D0"/>
    <w:rsid w:val="00181967"/>
    <w:rsid w:val="001917FC"/>
    <w:rsid w:val="00333D9A"/>
    <w:rsid w:val="003674CD"/>
    <w:rsid w:val="00390F48"/>
    <w:rsid w:val="00465842"/>
    <w:rsid w:val="00471ED3"/>
    <w:rsid w:val="004F4780"/>
    <w:rsid w:val="00502E9F"/>
    <w:rsid w:val="005535B0"/>
    <w:rsid w:val="00574670"/>
    <w:rsid w:val="005F00DB"/>
    <w:rsid w:val="00617AAA"/>
    <w:rsid w:val="00634F60"/>
    <w:rsid w:val="00663263"/>
    <w:rsid w:val="006704E0"/>
    <w:rsid w:val="00731F1D"/>
    <w:rsid w:val="00862D00"/>
    <w:rsid w:val="00A957D6"/>
    <w:rsid w:val="00AF7572"/>
    <w:rsid w:val="00B26726"/>
    <w:rsid w:val="00B66056"/>
    <w:rsid w:val="00C6085E"/>
    <w:rsid w:val="00D662F6"/>
    <w:rsid w:val="00DA3780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6BCB"/>
  <w15:docId w15:val="{15BE458F-30D6-4020-8FF4-137A5130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Зотова Ольга Анатольевна</cp:lastModifiedBy>
  <cp:revision>20</cp:revision>
  <cp:lastPrinted>2021-03-15T07:24:00Z</cp:lastPrinted>
  <dcterms:created xsi:type="dcterms:W3CDTF">2017-07-05T10:49:00Z</dcterms:created>
  <dcterms:modified xsi:type="dcterms:W3CDTF">2021-03-15T07:32:00Z</dcterms:modified>
</cp:coreProperties>
</file>